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F5" w:rsidRDefault="009834F5" w:rsidP="009834F5">
      <w:pPr>
        <w:pStyle w:val="Default"/>
        <w:tabs>
          <w:tab w:val="left" w:pos="5970"/>
        </w:tabs>
      </w:pPr>
      <w:r>
        <w:t xml:space="preserve">                                                                                            Директору ОГБУ СО «Заларинский</w:t>
      </w:r>
    </w:p>
    <w:p w:rsidR="009834F5" w:rsidRDefault="009834F5" w:rsidP="009834F5">
      <w:pPr>
        <w:pStyle w:val="Default"/>
        <w:tabs>
          <w:tab w:val="left" w:pos="5970"/>
        </w:tabs>
      </w:pPr>
      <w:r>
        <w:t xml:space="preserve">                                                                                            специальный дом-интернат для </w:t>
      </w:r>
    </w:p>
    <w:p w:rsidR="009834F5" w:rsidRDefault="009834F5" w:rsidP="009834F5">
      <w:pPr>
        <w:pStyle w:val="Default"/>
        <w:tabs>
          <w:tab w:val="left" w:pos="5970"/>
        </w:tabs>
      </w:pPr>
      <w:r>
        <w:t xml:space="preserve">                                                                                            престарелых и инвалидов»</w:t>
      </w:r>
    </w:p>
    <w:p w:rsidR="009834F5" w:rsidRDefault="009834F5" w:rsidP="009834F5">
      <w:pPr>
        <w:pStyle w:val="Default"/>
        <w:tabs>
          <w:tab w:val="left" w:pos="5570"/>
        </w:tabs>
      </w:pPr>
      <w:r>
        <w:t xml:space="preserve">                                                                                            А.И. Шавелкину</w:t>
      </w:r>
    </w:p>
    <w:p w:rsidR="009834F5" w:rsidRDefault="009834F5" w:rsidP="009834F5">
      <w:pPr>
        <w:pStyle w:val="Default"/>
        <w:jc w:val="center"/>
        <w:rPr>
          <w:sz w:val="23"/>
          <w:szCs w:val="23"/>
        </w:rPr>
      </w:pPr>
      <w:r>
        <w:t xml:space="preserve">                                                                                       </w:t>
      </w:r>
      <w:r>
        <w:rPr>
          <w:sz w:val="23"/>
          <w:szCs w:val="23"/>
        </w:rPr>
        <w:t xml:space="preserve">от____________________________ </w:t>
      </w:r>
    </w:p>
    <w:p w:rsidR="009834F5" w:rsidRDefault="009834F5" w:rsidP="009834F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(наименование должности) </w:t>
      </w:r>
    </w:p>
    <w:p w:rsidR="009834F5" w:rsidRDefault="009834F5" w:rsidP="009834F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____________________________</w:t>
      </w:r>
    </w:p>
    <w:p w:rsidR="009834F5" w:rsidRDefault="00A77186" w:rsidP="009834F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(</w:t>
      </w:r>
      <w:bookmarkStart w:id="0" w:name="_GoBack"/>
      <w:bookmarkEnd w:id="0"/>
      <w:r w:rsidR="009834F5">
        <w:rPr>
          <w:sz w:val="23"/>
          <w:szCs w:val="23"/>
        </w:rPr>
        <w:t xml:space="preserve">Ф.И.О.) </w:t>
      </w:r>
    </w:p>
    <w:p w:rsidR="009834F5" w:rsidRDefault="009834F5" w:rsidP="009834F5">
      <w:pPr>
        <w:pStyle w:val="Default"/>
        <w:jc w:val="right"/>
        <w:rPr>
          <w:sz w:val="23"/>
          <w:szCs w:val="23"/>
        </w:rPr>
      </w:pPr>
    </w:p>
    <w:p w:rsidR="009834F5" w:rsidRDefault="009834F5" w:rsidP="009834F5">
      <w:pPr>
        <w:pStyle w:val="Default"/>
        <w:jc w:val="right"/>
        <w:rPr>
          <w:sz w:val="23"/>
          <w:szCs w:val="23"/>
        </w:rPr>
      </w:pPr>
    </w:p>
    <w:p w:rsidR="009834F5" w:rsidRDefault="009834F5" w:rsidP="009834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9834F5" w:rsidRDefault="009834F5" w:rsidP="009834F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о возникновении личной заинтересованности,</w:t>
      </w:r>
    </w:p>
    <w:p w:rsidR="009834F5" w:rsidRDefault="009834F5" w:rsidP="009834F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которая приводит или может привести к конфликту интересов</w:t>
      </w:r>
    </w:p>
    <w:p w:rsidR="009834F5" w:rsidRDefault="009834F5" w:rsidP="009834F5">
      <w:pPr>
        <w:pStyle w:val="Default"/>
        <w:jc w:val="center"/>
        <w:rPr>
          <w:sz w:val="23"/>
          <w:szCs w:val="23"/>
        </w:rPr>
      </w:pPr>
    </w:p>
    <w:p w:rsidR="009834F5" w:rsidRDefault="009834F5" w:rsidP="0098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со статьей 11 Федерального закона от 25.12.2008 № 273-ФЗ «О противодействии коррупции» сообщаю, что: </w:t>
      </w:r>
    </w:p>
    <w:p w:rsidR="009834F5" w:rsidRDefault="009834F5" w:rsidP="0098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_______________________________________________________________________________ </w:t>
      </w:r>
    </w:p>
    <w:p w:rsidR="009834F5" w:rsidRDefault="009834F5" w:rsidP="009834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(описание личной заинтересованности, которая приводит или может привести к возникновению конфликта интересов) </w:t>
      </w:r>
    </w:p>
    <w:p w:rsidR="009834F5" w:rsidRDefault="009834F5" w:rsidP="0098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834F5" w:rsidRDefault="009834F5" w:rsidP="0098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_______________________________________________________________________________</w:t>
      </w:r>
    </w:p>
    <w:p w:rsidR="009834F5" w:rsidRDefault="009834F5" w:rsidP="009834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заинтересованность) </w:t>
      </w:r>
    </w:p>
    <w:p w:rsidR="009834F5" w:rsidRDefault="009834F5" w:rsidP="0098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834F5" w:rsidRDefault="009834F5" w:rsidP="0098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_______________________________________________________________________________ </w:t>
      </w:r>
    </w:p>
    <w:p w:rsidR="009834F5" w:rsidRDefault="009834F5" w:rsidP="009834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(предложения по урегулированию конфликта интересов) </w:t>
      </w:r>
    </w:p>
    <w:p w:rsidR="009834F5" w:rsidRDefault="009834F5" w:rsidP="0098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834F5" w:rsidRDefault="009834F5" w:rsidP="009834F5">
      <w:pPr>
        <w:pStyle w:val="Default"/>
        <w:rPr>
          <w:sz w:val="23"/>
          <w:szCs w:val="23"/>
        </w:rPr>
      </w:pPr>
    </w:p>
    <w:p w:rsidR="009834F5" w:rsidRDefault="009834F5" w:rsidP="009834F5">
      <w:pPr>
        <w:pStyle w:val="Default"/>
        <w:rPr>
          <w:sz w:val="23"/>
          <w:szCs w:val="23"/>
        </w:rPr>
      </w:pPr>
    </w:p>
    <w:p w:rsidR="009834F5" w:rsidRDefault="009834F5" w:rsidP="009834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"__" _______________ 20__ г.                                      ______________________________ </w:t>
      </w:r>
    </w:p>
    <w:p w:rsidR="00935032" w:rsidRPr="009834F5" w:rsidRDefault="009834F5" w:rsidP="009834F5">
      <w:pPr>
        <w:jc w:val="both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  (подпись, фамилии и инициалы)</w:t>
      </w:r>
    </w:p>
    <w:sectPr w:rsidR="00935032" w:rsidRPr="0098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63" w:rsidRDefault="00C21D63" w:rsidP="009834F5">
      <w:pPr>
        <w:spacing w:after="0" w:line="240" w:lineRule="auto"/>
      </w:pPr>
      <w:r>
        <w:separator/>
      </w:r>
    </w:p>
  </w:endnote>
  <w:endnote w:type="continuationSeparator" w:id="0">
    <w:p w:rsidR="00C21D63" w:rsidRDefault="00C21D63" w:rsidP="009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63" w:rsidRDefault="00C21D63" w:rsidP="009834F5">
      <w:pPr>
        <w:spacing w:after="0" w:line="240" w:lineRule="auto"/>
      </w:pPr>
      <w:r>
        <w:separator/>
      </w:r>
    </w:p>
  </w:footnote>
  <w:footnote w:type="continuationSeparator" w:id="0">
    <w:p w:rsidR="00C21D63" w:rsidRDefault="00C21D63" w:rsidP="00983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F2"/>
    <w:rsid w:val="009522CA"/>
    <w:rsid w:val="009834F5"/>
    <w:rsid w:val="00A77186"/>
    <w:rsid w:val="00B50091"/>
    <w:rsid w:val="00C21D63"/>
    <w:rsid w:val="00C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DF74-3141-4A21-AF51-B22A9F1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34F5"/>
  </w:style>
  <w:style w:type="paragraph" w:styleId="a5">
    <w:name w:val="footer"/>
    <w:basedOn w:val="a"/>
    <w:link w:val="a6"/>
    <w:uiPriority w:val="99"/>
    <w:unhideWhenUsed/>
    <w:rsid w:val="009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TB</cp:lastModifiedBy>
  <cp:revision>3</cp:revision>
  <dcterms:created xsi:type="dcterms:W3CDTF">2019-10-30T08:56:00Z</dcterms:created>
  <dcterms:modified xsi:type="dcterms:W3CDTF">2021-01-19T07:53:00Z</dcterms:modified>
</cp:coreProperties>
</file>